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5FA8" w14:textId="1C81EC49" w:rsidR="00137975" w:rsidRDefault="00137975" w:rsidP="00137975">
      <w:pPr>
        <w:pStyle w:val="NoSpacing"/>
      </w:pPr>
    </w:p>
    <w:p w14:paraId="4FBD19AF" w14:textId="248F233F" w:rsidR="00A577A3" w:rsidRDefault="00DA5A07" w:rsidP="00137975">
      <w:pPr>
        <w:pStyle w:val="NoSpacing"/>
        <w:rPr>
          <w:rFonts w:ascii="Arial" w:hAnsi="Arial" w:cs="Arial"/>
          <w:sz w:val="20"/>
          <w:szCs w:val="20"/>
        </w:rPr>
      </w:pPr>
      <w:r w:rsidRPr="00A577A3">
        <w:rPr>
          <w:rFonts w:ascii="Arial" w:hAnsi="Arial" w:cs="Arial"/>
          <w:sz w:val="20"/>
          <w:szCs w:val="20"/>
        </w:rPr>
        <w:t xml:space="preserve">EverythingGlobal is a family of brands that provide a unique 360 marketing solution from merchandise to fulfilment and digital to personalisation. We are currently in a period of evolution and require creative, innovate and </w:t>
      </w:r>
      <w:r w:rsidR="00A577A3" w:rsidRPr="00A577A3">
        <w:rPr>
          <w:rFonts w:ascii="Arial" w:hAnsi="Arial" w:cs="Arial"/>
          <w:sz w:val="20"/>
          <w:szCs w:val="20"/>
        </w:rPr>
        <w:t>forward-thinking</w:t>
      </w:r>
      <w:r w:rsidRPr="00A577A3">
        <w:rPr>
          <w:rFonts w:ascii="Arial" w:hAnsi="Arial" w:cs="Arial"/>
          <w:sz w:val="20"/>
          <w:szCs w:val="20"/>
        </w:rPr>
        <w:t xml:space="preserve"> team members to join the EverythingGlob</w:t>
      </w:r>
      <w:r w:rsidR="00A577A3" w:rsidRPr="00A577A3">
        <w:rPr>
          <w:rFonts w:ascii="Arial" w:hAnsi="Arial" w:cs="Arial"/>
          <w:sz w:val="20"/>
          <w:szCs w:val="20"/>
        </w:rPr>
        <w:t>al</w:t>
      </w:r>
      <w:r w:rsidRPr="00A577A3">
        <w:rPr>
          <w:rFonts w:ascii="Arial" w:hAnsi="Arial" w:cs="Arial"/>
          <w:sz w:val="20"/>
          <w:szCs w:val="20"/>
        </w:rPr>
        <w:t xml:space="preserve"> family.</w:t>
      </w:r>
    </w:p>
    <w:p w14:paraId="073ED7AC" w14:textId="77777777" w:rsidR="00A577A3" w:rsidRPr="00A577A3" w:rsidRDefault="00A577A3" w:rsidP="00137975">
      <w:pPr>
        <w:pStyle w:val="NoSpacing"/>
        <w:rPr>
          <w:rFonts w:ascii="Arial" w:hAnsi="Arial" w:cs="Arial"/>
          <w:sz w:val="20"/>
          <w:szCs w:val="20"/>
        </w:rPr>
      </w:pPr>
    </w:p>
    <w:p w14:paraId="150C0CEC" w14:textId="77777777" w:rsidR="00137975" w:rsidRDefault="00137975" w:rsidP="00137975">
      <w:pPr>
        <w:pStyle w:val="NoSpacing"/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ayout w:type="fixed"/>
        <w:tblLook w:val="01E0" w:firstRow="1" w:lastRow="1" w:firstColumn="1" w:lastColumn="1" w:noHBand="0" w:noVBand="0"/>
      </w:tblPr>
      <w:tblGrid>
        <w:gridCol w:w="2268"/>
        <w:gridCol w:w="7173"/>
        <w:gridCol w:w="236"/>
      </w:tblGrid>
      <w:tr w:rsidR="00137975" w:rsidRPr="00EE6A00" w14:paraId="4F05A57D" w14:textId="77777777" w:rsidTr="00137975">
        <w:trPr>
          <w:trHeight w:hRule="exact" w:val="85"/>
        </w:trPr>
        <w:tc>
          <w:tcPr>
            <w:tcW w:w="9677" w:type="dxa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0610D69B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37975" w:rsidRPr="00EE6A00" w14:paraId="74ECC1CC" w14:textId="77777777" w:rsidTr="00137975"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6AA9A8E" w14:textId="661D23DD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9F813DF" w14:textId="3EABAA64" w:rsidR="00137975" w:rsidRPr="00EE6A00" w:rsidRDefault="0048740B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1E5D78">
              <w:rPr>
                <w:rFonts w:cs="Arial"/>
                <w:sz w:val="20"/>
              </w:rPr>
              <w:t>enior Marketing Executive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D1F4D7E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</w:p>
        </w:tc>
      </w:tr>
      <w:tr w:rsidR="00137975" w:rsidRPr="00EE6A00" w14:paraId="0792120E" w14:textId="77777777" w:rsidTr="00137975">
        <w:trPr>
          <w:trHeight w:hRule="exact" w:val="85"/>
        </w:trPr>
        <w:tc>
          <w:tcPr>
            <w:tcW w:w="9677" w:type="dxa"/>
            <w:gridSpan w:val="3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9D3A5F2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37975" w:rsidRPr="00EE6A00" w14:paraId="06C70581" w14:textId="77777777" w:rsidTr="00137975"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9CB4E19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 w:rsidRPr="00EE6A00">
              <w:rPr>
                <w:rFonts w:cs="Arial"/>
                <w:sz w:val="20"/>
              </w:rPr>
              <w:t>Reporting To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77FD299" w14:textId="3307DC55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Head of </w:t>
            </w:r>
            <w:r w:rsidR="0048740B">
              <w:rPr>
                <w:rFonts w:cs="Arial"/>
                <w:sz w:val="20"/>
              </w:rPr>
              <w:t>Digital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DBF164A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</w:p>
        </w:tc>
      </w:tr>
      <w:tr w:rsidR="00137975" w:rsidRPr="00EE6A00" w14:paraId="32E94FE4" w14:textId="77777777" w:rsidTr="00137975">
        <w:trPr>
          <w:trHeight w:hRule="exact" w:val="85"/>
        </w:trPr>
        <w:tc>
          <w:tcPr>
            <w:tcW w:w="9677" w:type="dxa"/>
            <w:gridSpan w:val="3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C2AD991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37975" w:rsidRPr="00EE6A00" w14:paraId="11F7D745" w14:textId="77777777" w:rsidTr="00137975"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BAAAADB" w14:textId="48D63D93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 w:rsidRPr="00EE6A00">
              <w:rPr>
                <w:rFonts w:cs="Arial"/>
                <w:sz w:val="20"/>
              </w:rPr>
              <w:t>Department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D6962E9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Marketing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F0445D4" w14:textId="11977FBE" w:rsidR="00A577A3" w:rsidRPr="00EE6A00" w:rsidRDefault="00A577A3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</w:p>
        </w:tc>
      </w:tr>
      <w:tr w:rsidR="00A577A3" w:rsidRPr="00EE6A00" w14:paraId="5A9ECE6A" w14:textId="77777777" w:rsidTr="00137975"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0F723C4" w14:textId="4D93B9D9" w:rsidR="00A577A3" w:rsidRPr="00EE6A00" w:rsidRDefault="00A577A3" w:rsidP="00A577A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Start Date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423EBFF" w14:textId="03B7C2B6" w:rsidR="00A577A3" w:rsidRDefault="001E5D78" w:rsidP="00A577A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TBC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1216EA6" w14:textId="77777777" w:rsidR="00A577A3" w:rsidRPr="00EE6A00" w:rsidRDefault="00A577A3" w:rsidP="00A577A3">
            <w:pPr>
              <w:pStyle w:val="BodyText"/>
              <w:spacing w:before="60" w:after="60"/>
              <w:rPr>
                <w:rFonts w:cs="Arial"/>
                <w:sz w:val="20"/>
              </w:rPr>
            </w:pPr>
          </w:p>
        </w:tc>
      </w:tr>
      <w:tr w:rsidR="00137975" w:rsidRPr="00EE6A00" w14:paraId="5E37C12E" w14:textId="77777777" w:rsidTr="00A577A3">
        <w:trPr>
          <w:trHeight w:hRule="exact" w:val="349"/>
        </w:trPr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6C0A3247" w14:textId="0133AD5A" w:rsidR="00A577A3" w:rsidRPr="00A577A3" w:rsidRDefault="00A577A3" w:rsidP="00A577A3"/>
        </w:tc>
      </w:tr>
      <w:tr w:rsidR="00137975" w:rsidRPr="00EE6A00" w14:paraId="05F2D1CA" w14:textId="77777777" w:rsidTr="00137975">
        <w:tc>
          <w:tcPr>
            <w:tcW w:w="9677" w:type="dxa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1BFAF76D" w14:textId="1494BFBA" w:rsidR="00137975" w:rsidRPr="00A577A3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A577A3">
              <w:rPr>
                <w:rFonts w:cs="Arial"/>
                <w:b/>
                <w:sz w:val="20"/>
              </w:rPr>
              <w:t>Job Purpose</w:t>
            </w:r>
          </w:p>
        </w:tc>
      </w:tr>
      <w:tr w:rsidR="00137975" w:rsidRPr="00EE6A00" w14:paraId="78503D13" w14:textId="77777777" w:rsidTr="00137975"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4F66E6E8" w14:textId="4A2F8022" w:rsidR="00137975" w:rsidRPr="00A577A3" w:rsidRDefault="00137975" w:rsidP="003C3EE3">
            <w:pPr>
              <w:pStyle w:val="BodyText"/>
              <w:spacing w:before="60" w:after="60"/>
              <w:rPr>
                <w:rFonts w:cs="Arial"/>
                <w:bCs/>
                <w:sz w:val="20"/>
              </w:rPr>
            </w:pPr>
            <w:r w:rsidRPr="00A577A3">
              <w:rPr>
                <w:rFonts w:cs="Arial"/>
                <w:bCs/>
                <w:sz w:val="20"/>
              </w:rPr>
              <w:t xml:space="preserve">To </w:t>
            </w:r>
            <w:r w:rsidR="001E5D78">
              <w:rPr>
                <w:rFonts w:cs="Arial"/>
                <w:bCs/>
                <w:sz w:val="20"/>
              </w:rPr>
              <w:t>help build and expand our North America operation across multi-channel opportunities</w:t>
            </w:r>
            <w:r w:rsidR="00FF274F">
              <w:rPr>
                <w:rFonts w:cs="Arial"/>
                <w:bCs/>
                <w:sz w:val="20"/>
              </w:rPr>
              <w:t>.</w:t>
            </w:r>
          </w:p>
          <w:p w14:paraId="39B538C9" w14:textId="77777777" w:rsidR="00137975" w:rsidRPr="00A577A3" w:rsidRDefault="00137975" w:rsidP="003C3EE3">
            <w:pPr>
              <w:pStyle w:val="BodyText"/>
              <w:spacing w:before="60" w:after="60"/>
              <w:rPr>
                <w:rFonts w:cs="Arial"/>
                <w:bCs/>
                <w:sz w:val="20"/>
              </w:rPr>
            </w:pPr>
          </w:p>
        </w:tc>
      </w:tr>
      <w:tr w:rsidR="00137975" w:rsidRPr="00EE6A00" w14:paraId="001D42A1" w14:textId="77777777" w:rsidTr="00137975">
        <w:tc>
          <w:tcPr>
            <w:tcW w:w="9677" w:type="dxa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3943FBBD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EE6A00">
              <w:rPr>
                <w:rFonts w:cs="Arial"/>
                <w:b/>
                <w:sz w:val="20"/>
              </w:rPr>
              <w:t>Responsibilities</w:t>
            </w:r>
          </w:p>
        </w:tc>
      </w:tr>
      <w:tr w:rsidR="00137975" w:rsidRPr="00EE6A00" w14:paraId="3B6985C9" w14:textId="77777777" w:rsidTr="00137975"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7D91BA1B" w14:textId="799FCE73" w:rsidR="00137975" w:rsidRPr="00C52894" w:rsidRDefault="00137975" w:rsidP="003C3EE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52894">
              <w:rPr>
                <w:rFonts w:ascii="Arial" w:hAnsi="Arial" w:cs="Arial"/>
                <w:i/>
                <w:sz w:val="20"/>
                <w:szCs w:val="20"/>
              </w:rPr>
              <w:t xml:space="preserve">All tasks should be </w:t>
            </w:r>
            <w:r w:rsidR="0062460B" w:rsidRPr="00C52894">
              <w:rPr>
                <w:rFonts w:ascii="Arial" w:hAnsi="Arial" w:cs="Arial"/>
                <w:i/>
                <w:sz w:val="20"/>
                <w:szCs w:val="20"/>
              </w:rPr>
              <w:t>conducted</w:t>
            </w:r>
            <w:r w:rsidRPr="00C52894">
              <w:rPr>
                <w:rFonts w:ascii="Arial" w:hAnsi="Arial" w:cs="Arial"/>
                <w:i/>
                <w:sz w:val="20"/>
                <w:szCs w:val="20"/>
              </w:rPr>
              <w:t xml:space="preserve"> in accordance with practice policies and procedures.</w:t>
            </w:r>
          </w:p>
          <w:p w14:paraId="5A9D90AD" w14:textId="2E185ADB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="00F34B72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48740B">
              <w:rPr>
                <w:rFonts w:ascii="Arial" w:hAnsi="Arial" w:cs="Arial"/>
                <w:sz w:val="20"/>
                <w:szCs w:val="20"/>
              </w:rPr>
              <w:t>Digital</w:t>
            </w:r>
            <w:r w:rsidR="00F34B72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1E5D78">
              <w:rPr>
                <w:rFonts w:ascii="Arial" w:hAnsi="Arial" w:cs="Arial"/>
                <w:sz w:val="20"/>
                <w:szCs w:val="20"/>
              </w:rPr>
              <w:t>execution and strategy for North America</w:t>
            </w:r>
          </w:p>
          <w:p w14:paraId="69C4103E" w14:textId="10919CA9" w:rsidR="00137975" w:rsidRDefault="001E5D78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the support and mentoring of 2 x Marketing Executives</w:t>
            </w:r>
          </w:p>
          <w:p w14:paraId="44FDD34E" w14:textId="666AA33B" w:rsidR="0048740B" w:rsidRDefault="0062460B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Accountable for the key growth of our organic channel</w:t>
            </w:r>
          </w:p>
          <w:p w14:paraId="62999AC9" w14:textId="24050340" w:rsidR="0062460B" w:rsidRDefault="0062460B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the continued development and revenue across our Ecommerce platform</w:t>
            </w:r>
          </w:p>
          <w:p w14:paraId="6F5A688B" w14:textId="1B537291" w:rsidR="0062460B" w:rsidRDefault="0062460B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 the product marketing and merchandising of all North American websites</w:t>
            </w:r>
          </w:p>
          <w:p w14:paraId="6B5EF2D3" w14:textId="667A9637" w:rsidR="00FF274F" w:rsidRDefault="00FF274F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in the expansion of other key channels – Social &amp; Email</w:t>
            </w:r>
          </w:p>
          <w:p w14:paraId="07E1B5E4" w14:textId="55DCAEE0" w:rsidR="00FF274F" w:rsidRDefault="00FF274F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of PR &amp; Link Building strategy across North America</w:t>
            </w:r>
          </w:p>
          <w:p w14:paraId="52834ACD" w14:textId="73B62EF3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on analytical data to Head of </w:t>
            </w:r>
            <w:r w:rsidR="0048740B">
              <w:rPr>
                <w:rFonts w:ascii="Arial" w:hAnsi="Arial" w:cs="Arial"/>
                <w:sz w:val="20"/>
                <w:szCs w:val="20"/>
              </w:rPr>
              <w:t>Digital</w:t>
            </w:r>
          </w:p>
          <w:p w14:paraId="5F6F65CD" w14:textId="7B2BDD5F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 up to date with </w:t>
            </w:r>
            <w:r w:rsidR="0062460B">
              <w:rPr>
                <w:rFonts w:ascii="Arial" w:hAnsi="Arial" w:cs="Arial"/>
                <w:sz w:val="20"/>
                <w:szCs w:val="20"/>
              </w:rPr>
              <w:t>digital</w:t>
            </w:r>
            <w:r w:rsidR="00F34B72">
              <w:rPr>
                <w:rFonts w:ascii="Arial" w:hAnsi="Arial" w:cs="Arial"/>
                <w:sz w:val="20"/>
                <w:szCs w:val="20"/>
              </w:rPr>
              <w:t xml:space="preserve"> innovation and trends</w:t>
            </w:r>
          </w:p>
          <w:p w14:paraId="4FA14CC1" w14:textId="77777777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 Data first advocate</w:t>
            </w:r>
          </w:p>
          <w:p w14:paraId="7A0A5570" w14:textId="60BF75A2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the Marketing team with ad-hoc campaigns and projects across Everythin</w:t>
            </w:r>
            <w:r w:rsidR="00DA5A07">
              <w:rPr>
                <w:rFonts w:ascii="Arial" w:hAnsi="Arial" w:cs="Arial"/>
                <w:sz w:val="20"/>
                <w:szCs w:val="20"/>
              </w:rPr>
              <w:t>gGlobal brands</w:t>
            </w:r>
          </w:p>
          <w:p w14:paraId="797C94E8" w14:textId="77777777" w:rsidR="00137975" w:rsidRPr="00EE6A00" w:rsidRDefault="00137975" w:rsidP="003C3EE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75" w:rsidRPr="00EE6A00" w14:paraId="76D1CE89" w14:textId="77777777" w:rsidTr="00137975">
        <w:tc>
          <w:tcPr>
            <w:tcW w:w="9677" w:type="dxa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5A3E5373" w14:textId="77777777" w:rsidR="00137975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 addition:</w:t>
            </w:r>
          </w:p>
          <w:p w14:paraId="2860F61B" w14:textId="77777777" w:rsidR="00DA5A07" w:rsidRDefault="001E5D78" w:rsidP="001E5D78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closely with our Director of Sales North America</w:t>
            </w:r>
          </w:p>
          <w:p w14:paraId="388AC14E" w14:textId="77777777" w:rsidR="001E5D78" w:rsidRDefault="00FF274F" w:rsidP="001E5D78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Potential flexible working hours due to North America working hours</w:t>
            </w:r>
          </w:p>
          <w:p w14:paraId="1994A6DB" w14:textId="68769C7E" w:rsidR="00BA760C" w:rsidRPr="00C52894" w:rsidRDefault="00BA760C" w:rsidP="001E5D78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travel to the US office, if required</w:t>
            </w:r>
          </w:p>
        </w:tc>
      </w:tr>
      <w:tr w:rsidR="00137975" w:rsidRPr="00EE6A00" w14:paraId="519712A6" w14:textId="77777777" w:rsidTr="00137975"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69ED59B3" w14:textId="77777777" w:rsidR="00137975" w:rsidRPr="00EE6A00" w:rsidRDefault="00137975" w:rsidP="003C3E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75" w:rsidRPr="00EE6A00" w14:paraId="010D53C2" w14:textId="77777777" w:rsidTr="00137975"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2BB3565A" w14:textId="77777777" w:rsidR="00137975" w:rsidRPr="00D8169A" w:rsidRDefault="00137975" w:rsidP="003C3E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169A">
              <w:rPr>
                <w:rFonts w:ascii="Arial" w:hAnsi="Arial" w:cs="Arial"/>
                <w:b/>
                <w:sz w:val="20"/>
                <w:szCs w:val="20"/>
              </w:rPr>
              <w:t>Skills Required</w:t>
            </w:r>
          </w:p>
          <w:p w14:paraId="1A0491B1" w14:textId="0999E11E" w:rsidR="00137975" w:rsidRDefault="00137975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r w:rsidR="00FF274F">
              <w:rPr>
                <w:rFonts w:ascii="Arial" w:hAnsi="Arial" w:cs="Arial"/>
                <w:sz w:val="20"/>
                <w:szCs w:val="20"/>
              </w:rPr>
              <w:t>multi-channel marketing</w:t>
            </w:r>
          </w:p>
          <w:p w14:paraId="3C55E25B" w14:textId="71D300B6" w:rsidR="00137975" w:rsidRDefault="00137975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Familiar with the digital landscape and ROI</w:t>
            </w:r>
          </w:p>
          <w:p w14:paraId="46CF48A4" w14:textId="4C0EAD4E" w:rsidR="0062460B" w:rsidRDefault="0062460B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SEO experience</w:t>
            </w:r>
          </w:p>
          <w:p w14:paraId="77B3B10E" w14:textId="6D7D8632" w:rsidR="0062460B" w:rsidRDefault="0062460B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Ecommerce experience</w:t>
            </w:r>
          </w:p>
          <w:p w14:paraId="45D99998" w14:textId="3A5648E3" w:rsidR="00137975" w:rsidRDefault="0062460B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Diligence</w:t>
            </w:r>
          </w:p>
          <w:p w14:paraId="47E64292" w14:textId="021B666B" w:rsidR="00137975" w:rsidRDefault="0062460B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Collaborator</w:t>
            </w:r>
          </w:p>
          <w:p w14:paraId="738DCB13" w14:textId="77777777" w:rsidR="00137975" w:rsidRDefault="00137975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Competent in Microsoft office</w:t>
            </w:r>
          </w:p>
          <w:p w14:paraId="4F9E2564" w14:textId="74581E42" w:rsidR="00DA5A07" w:rsidRPr="00F204D4" w:rsidRDefault="00DA5A07" w:rsidP="00DA5A07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0C4F6" w14:textId="3118A12B" w:rsidR="00137975" w:rsidRDefault="00137975" w:rsidP="00137975">
      <w:pPr>
        <w:pStyle w:val="NoSpacing"/>
      </w:pPr>
    </w:p>
    <w:p w14:paraId="18EBB4D5" w14:textId="25850A6D" w:rsidR="00A577A3" w:rsidRDefault="00A577A3" w:rsidP="00137975">
      <w:pPr>
        <w:pStyle w:val="NoSpacing"/>
      </w:pPr>
    </w:p>
    <w:p w14:paraId="7BEDB02A" w14:textId="77777777" w:rsidR="00A577A3" w:rsidRDefault="00A577A3" w:rsidP="00137975">
      <w:pPr>
        <w:pStyle w:val="NoSpacing"/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ayout w:type="fixed"/>
        <w:tblLook w:val="01E0" w:firstRow="1" w:lastRow="1" w:firstColumn="1" w:lastColumn="1" w:noHBand="0" w:noVBand="0"/>
      </w:tblPr>
      <w:tblGrid>
        <w:gridCol w:w="9677"/>
      </w:tblGrid>
      <w:tr w:rsidR="00A577A3" w:rsidRPr="00EE6A00" w14:paraId="75D88977" w14:textId="77777777" w:rsidTr="003C3EE3">
        <w:tc>
          <w:tcPr>
            <w:tcW w:w="9677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54B9C572" w14:textId="160B40A1" w:rsidR="00A577A3" w:rsidRPr="00EE6A00" w:rsidRDefault="00A577A3" w:rsidP="00A577A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0604FD">
              <w:rPr>
                <w:rFonts w:cs="Arial"/>
                <w:b/>
                <w:sz w:val="20"/>
              </w:rPr>
              <w:t>Communication requirements</w:t>
            </w:r>
          </w:p>
        </w:tc>
      </w:tr>
      <w:tr w:rsidR="00A577A3" w:rsidRPr="00EE6A00" w14:paraId="5CBD4E76" w14:textId="77777777" w:rsidTr="003C3EE3">
        <w:tc>
          <w:tcPr>
            <w:tcW w:w="9677" w:type="dxa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4057A715" w14:textId="77777777" w:rsidR="00A577A3" w:rsidRPr="00A577A3" w:rsidRDefault="00A577A3" w:rsidP="00A577A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77A3">
              <w:rPr>
                <w:rFonts w:ascii="Arial" w:hAnsi="Arial" w:cs="Arial"/>
                <w:sz w:val="20"/>
                <w:szCs w:val="20"/>
              </w:rPr>
              <w:t>Report any issues or queries to Line Manager.</w:t>
            </w:r>
          </w:p>
          <w:p w14:paraId="36B51A43" w14:textId="7DB1AFA2" w:rsidR="00A577A3" w:rsidRPr="00A577A3" w:rsidRDefault="00A577A3" w:rsidP="00A577A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77A3">
              <w:rPr>
                <w:rFonts w:ascii="Arial" w:hAnsi="Arial" w:cs="Arial"/>
                <w:sz w:val="20"/>
                <w:szCs w:val="20"/>
              </w:rPr>
              <w:t>Holidays for approval and other absences communicated to Line Manager.</w:t>
            </w:r>
          </w:p>
        </w:tc>
      </w:tr>
    </w:tbl>
    <w:p w14:paraId="3FE613F6" w14:textId="7898AD44" w:rsidR="00DA5A07" w:rsidRDefault="00DA5A07" w:rsidP="00137975">
      <w:pPr>
        <w:pStyle w:val="NoSpacing"/>
      </w:pPr>
    </w:p>
    <w:p w14:paraId="143C05F0" w14:textId="5DBC81F5" w:rsidR="00DA5A07" w:rsidRDefault="00DA5A07" w:rsidP="00137975">
      <w:pPr>
        <w:pStyle w:val="NoSpacing"/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ayout w:type="fixed"/>
        <w:tblLook w:val="01E0" w:firstRow="1" w:lastRow="1" w:firstColumn="1" w:lastColumn="1" w:noHBand="0" w:noVBand="0"/>
      </w:tblPr>
      <w:tblGrid>
        <w:gridCol w:w="9677"/>
      </w:tblGrid>
      <w:tr w:rsidR="00DA5A07" w:rsidRPr="00EE6A00" w14:paraId="65A0C6F3" w14:textId="77777777" w:rsidTr="003C3EE3">
        <w:tc>
          <w:tcPr>
            <w:tcW w:w="9677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5B0EE62A" w14:textId="77777777" w:rsidR="00DA5A07" w:rsidRPr="00EE6A00" w:rsidRDefault="00DA5A07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EE6A00">
              <w:rPr>
                <w:rFonts w:cs="Arial"/>
                <w:b/>
                <w:sz w:val="20"/>
              </w:rPr>
              <w:t>Competence and professional development</w:t>
            </w:r>
          </w:p>
        </w:tc>
      </w:tr>
      <w:tr w:rsidR="00DA5A07" w:rsidRPr="00EE6A00" w14:paraId="081D963C" w14:textId="77777777" w:rsidTr="003C3EE3">
        <w:tc>
          <w:tcPr>
            <w:tcW w:w="9677" w:type="dxa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052CF7E5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Communicate ideas effectively through written, oral, visual and listening skills in order to deliver information in person and digitally</w:t>
            </w:r>
          </w:p>
          <w:p w14:paraId="20A17B30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Build and maintain relationships with a wide variety of people in the department and throughout the business</w:t>
            </w:r>
          </w:p>
          <w:p w14:paraId="5591DCBE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Collaborate and guide other members of the team with a positive attitude to reach a common goal using strategic thinking</w:t>
            </w:r>
          </w:p>
          <w:p w14:paraId="6E438030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Demonstrate professionalism, accountability and ethical behaviour alongside effective work and an ability to take initiative and produce high quality results</w:t>
            </w:r>
          </w:p>
          <w:p w14:paraId="06B31463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Demonstrate creative thinking and problem solving to achieve common goal</w:t>
            </w:r>
          </w:p>
          <w:p w14:paraId="1022E9F1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Utilise new and emerging digital/video technologies to improve and enhance quality of work, improve productivity, and solve issues</w:t>
            </w:r>
          </w:p>
          <w:p w14:paraId="0A80BE9F" w14:textId="64848948" w:rsidR="00121493" w:rsidRPr="00EE6A00" w:rsidRDefault="00121493" w:rsidP="003C3E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26F91" w14:textId="1FEC7B63" w:rsidR="00DA5A07" w:rsidRDefault="00DA5A07" w:rsidP="008F6CD9">
      <w:pPr>
        <w:pStyle w:val="NoSpacing"/>
      </w:pPr>
    </w:p>
    <w:sectPr w:rsidR="00DA5A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8239" w14:textId="77777777" w:rsidR="00137975" w:rsidRDefault="00137975" w:rsidP="00137975">
      <w:r>
        <w:separator/>
      </w:r>
    </w:p>
  </w:endnote>
  <w:endnote w:type="continuationSeparator" w:id="0">
    <w:p w14:paraId="41959BF7" w14:textId="77777777" w:rsidR="00137975" w:rsidRDefault="00137975" w:rsidP="0013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6A79" w14:textId="4C9BA1CA" w:rsidR="00137975" w:rsidRDefault="00137975" w:rsidP="00137975">
    <w:pPr>
      <w:pStyle w:val="Footer"/>
      <w:jc w:val="center"/>
    </w:pPr>
    <w:r>
      <w:rPr>
        <w:noProof/>
      </w:rPr>
      <w:drawing>
        <wp:inline distT="0" distB="0" distL="0" distR="0" wp14:anchorId="099A9987" wp14:editId="45950924">
          <wp:extent cx="4934712" cy="627888"/>
          <wp:effectExtent l="0" t="0" r="0" b="127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4712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5B8E7" w14:textId="77777777" w:rsidR="00137975" w:rsidRDefault="00137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CC50" w14:textId="77777777" w:rsidR="00137975" w:rsidRDefault="00137975" w:rsidP="00137975">
      <w:r>
        <w:separator/>
      </w:r>
    </w:p>
  </w:footnote>
  <w:footnote w:type="continuationSeparator" w:id="0">
    <w:p w14:paraId="64792866" w14:textId="77777777" w:rsidR="00137975" w:rsidRDefault="00137975" w:rsidP="0013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E765" w14:textId="415CC2DC" w:rsidR="00137975" w:rsidRDefault="00137975">
    <w:pPr>
      <w:pStyle w:val="Header"/>
    </w:pPr>
    <w:r>
      <w:rPr>
        <w:noProof/>
      </w:rPr>
      <w:drawing>
        <wp:inline distT="0" distB="0" distL="0" distR="0" wp14:anchorId="1EAC440C" wp14:editId="74A2F6E3">
          <wp:extent cx="5731510" cy="49085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79A57" w14:textId="77777777" w:rsidR="00137975" w:rsidRDefault="00137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465"/>
    <w:multiLevelType w:val="hybridMultilevel"/>
    <w:tmpl w:val="B1E4E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73B2C"/>
    <w:multiLevelType w:val="hybridMultilevel"/>
    <w:tmpl w:val="90AEF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B28FC"/>
    <w:multiLevelType w:val="hybridMultilevel"/>
    <w:tmpl w:val="30104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66CE2"/>
    <w:multiLevelType w:val="hybridMultilevel"/>
    <w:tmpl w:val="C7A82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E57B9D"/>
    <w:multiLevelType w:val="hybridMultilevel"/>
    <w:tmpl w:val="FC4EC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D5FA3"/>
    <w:multiLevelType w:val="hybridMultilevel"/>
    <w:tmpl w:val="B596A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69C2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24CC1"/>
    <w:multiLevelType w:val="hybridMultilevel"/>
    <w:tmpl w:val="9C16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26DBE"/>
    <w:multiLevelType w:val="hybridMultilevel"/>
    <w:tmpl w:val="B27C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47B4"/>
    <w:multiLevelType w:val="hybridMultilevel"/>
    <w:tmpl w:val="ECAE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72873">
    <w:abstractNumId w:val="4"/>
  </w:num>
  <w:num w:numId="2" w16cid:durableId="390731543">
    <w:abstractNumId w:val="5"/>
  </w:num>
  <w:num w:numId="3" w16cid:durableId="2027712579">
    <w:abstractNumId w:val="3"/>
  </w:num>
  <w:num w:numId="4" w16cid:durableId="1096251039">
    <w:abstractNumId w:val="8"/>
  </w:num>
  <w:num w:numId="5" w16cid:durableId="2099132410">
    <w:abstractNumId w:val="0"/>
  </w:num>
  <w:num w:numId="6" w16cid:durableId="2124617326">
    <w:abstractNumId w:val="7"/>
  </w:num>
  <w:num w:numId="7" w16cid:durableId="151794092">
    <w:abstractNumId w:val="1"/>
  </w:num>
  <w:num w:numId="8" w16cid:durableId="1564676760">
    <w:abstractNumId w:val="6"/>
  </w:num>
  <w:num w:numId="9" w16cid:durableId="647978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75"/>
    <w:rsid w:val="00121493"/>
    <w:rsid w:val="00137975"/>
    <w:rsid w:val="001E5D78"/>
    <w:rsid w:val="0048740B"/>
    <w:rsid w:val="0062460B"/>
    <w:rsid w:val="0064021E"/>
    <w:rsid w:val="00870F3C"/>
    <w:rsid w:val="008F6CD9"/>
    <w:rsid w:val="00A577A3"/>
    <w:rsid w:val="00BA760C"/>
    <w:rsid w:val="00D60E30"/>
    <w:rsid w:val="00DA5A07"/>
    <w:rsid w:val="00E7512B"/>
    <w:rsid w:val="00F34B72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A5CD7"/>
  <w15:chartTrackingRefBased/>
  <w15:docId w15:val="{E1254735-F192-49E2-BC7B-F234B53F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9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7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75"/>
  </w:style>
  <w:style w:type="paragraph" w:styleId="Footer">
    <w:name w:val="footer"/>
    <w:basedOn w:val="Normal"/>
    <w:link w:val="FooterChar"/>
    <w:uiPriority w:val="99"/>
    <w:unhideWhenUsed/>
    <w:rsid w:val="00137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75"/>
  </w:style>
  <w:style w:type="paragraph" w:styleId="BodyText">
    <w:name w:val="Body Text"/>
    <w:basedOn w:val="Normal"/>
    <w:link w:val="BodyTextChar"/>
    <w:rsid w:val="00137975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137975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57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F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UK7</dc:creator>
  <cp:keywords/>
  <dc:description/>
  <cp:lastModifiedBy>UK7</cp:lastModifiedBy>
  <cp:revision>3</cp:revision>
  <dcterms:created xsi:type="dcterms:W3CDTF">2022-04-12T10:14:00Z</dcterms:created>
  <dcterms:modified xsi:type="dcterms:W3CDTF">2022-04-19T09:37:00Z</dcterms:modified>
</cp:coreProperties>
</file>